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78093C" w14:textId="77777777" w:rsidR="003E18D2" w:rsidRDefault="003E18D2">
      <w:pPr>
        <w:pStyle w:val="Ttulo"/>
      </w:pPr>
    </w:p>
    <w:p w14:paraId="7BE3250B" w14:textId="77777777" w:rsidR="003E18D2" w:rsidRDefault="003E18D2">
      <w:pPr>
        <w:pStyle w:val="Ttulo"/>
      </w:pPr>
    </w:p>
    <w:p w14:paraId="3726905C" w14:textId="0F055549" w:rsidR="00F91EF5" w:rsidRPr="000F0C27" w:rsidRDefault="00BF05FB">
      <w:pPr>
        <w:pStyle w:val="Ttulo"/>
      </w:pPr>
      <w:r w:rsidRPr="000F0C27">
        <w:t>CONTRATAÇÃO DIRETA (EMERGENCIAL) 0</w:t>
      </w:r>
      <w:r w:rsidR="00230596">
        <w:t>0</w:t>
      </w:r>
      <w:r w:rsidR="00BB3687">
        <w:t>2</w:t>
      </w:r>
      <w:r w:rsidRPr="000F0C27">
        <w:t>/202</w:t>
      </w:r>
      <w:r w:rsidR="00136CA2">
        <w:t>5</w:t>
      </w:r>
    </w:p>
    <w:p w14:paraId="2DD75AE3" w14:textId="30240EF3" w:rsidR="00CD0896" w:rsidRDefault="00D90C64">
      <w:pPr>
        <w:pStyle w:val="Ttulo"/>
        <w:rPr>
          <w:rFonts w:ascii="Arial" w:hAnsi="Arial" w:cs="Arial"/>
          <w:b w:val="0"/>
          <w:bCs w:val="0"/>
          <w:sz w:val="24"/>
          <w:szCs w:val="24"/>
          <w:u w:val="none"/>
          <w:shd w:val="clear" w:color="auto" w:fill="FFFFFF"/>
        </w:rPr>
      </w:pPr>
      <w:r w:rsidRPr="00D90C64">
        <w:rPr>
          <w:rFonts w:ascii="Arial" w:hAnsi="Arial" w:cs="Arial"/>
          <w:b w:val="0"/>
          <w:bCs w:val="0"/>
          <w:sz w:val="24"/>
          <w:szCs w:val="24"/>
          <w:u w:val="none"/>
          <w:shd w:val="clear" w:color="auto" w:fill="FFFFFF"/>
        </w:rPr>
        <w:t>Processo Administrativo 1132/2025</w:t>
      </w:r>
      <w:r w:rsidRPr="000F0C27">
        <w:rPr>
          <w:rFonts w:ascii="Arial" w:hAnsi="Arial" w:cs="Arial"/>
          <w:b w:val="0"/>
          <w:bCs w:val="0"/>
          <w:sz w:val="24"/>
          <w:szCs w:val="24"/>
          <w:u w:val="none"/>
          <w:shd w:val="clear" w:color="auto" w:fill="FFFFFF"/>
        </w:rPr>
        <w:t>.</w:t>
      </w:r>
    </w:p>
    <w:p w14:paraId="725E3CBE" w14:textId="244D3545" w:rsidR="00D90C64" w:rsidRDefault="00D90C64">
      <w:pPr>
        <w:pStyle w:val="Ttulo"/>
        <w:rPr>
          <w:rFonts w:ascii="Arial" w:hAnsi="Arial" w:cs="Arial"/>
          <w:b w:val="0"/>
          <w:bCs w:val="0"/>
          <w:sz w:val="24"/>
          <w:szCs w:val="24"/>
          <w:u w:val="none"/>
          <w:shd w:val="clear" w:color="auto" w:fill="FFFFFF"/>
        </w:rPr>
      </w:pPr>
    </w:p>
    <w:p w14:paraId="41014F70" w14:textId="77777777" w:rsidR="00D90C64" w:rsidRPr="000F0C27" w:rsidRDefault="00D90C64">
      <w:pPr>
        <w:pStyle w:val="Ttulo"/>
        <w:rPr>
          <w:noProof/>
          <w:sz w:val="32"/>
          <w:szCs w:val="32"/>
          <w:u w:val="none"/>
        </w:rPr>
      </w:pPr>
    </w:p>
    <w:p w14:paraId="3612BAF3" w14:textId="5ADB65A5" w:rsidR="00CD0896" w:rsidRPr="000F0C27" w:rsidRDefault="00CD0896">
      <w:pPr>
        <w:pStyle w:val="Ttulo"/>
        <w:rPr>
          <w:u w:val="none"/>
        </w:rPr>
      </w:pPr>
      <w:r w:rsidRPr="000F0C27">
        <w:rPr>
          <w:noProof/>
          <w:sz w:val="32"/>
          <w:szCs w:val="32"/>
          <w:u w:val="none"/>
        </w:rPr>
        <w:t>QUADRO DE JULGAMENTO</w:t>
      </w:r>
    </w:p>
    <w:p w14:paraId="549E7FCD" w14:textId="0079662A" w:rsidR="00BF05FB" w:rsidRPr="000F0C27" w:rsidRDefault="00BF05FB">
      <w:pPr>
        <w:pStyle w:val="Ttulo"/>
      </w:pPr>
    </w:p>
    <w:p w14:paraId="4C510D7B" w14:textId="49DE7B0E" w:rsidR="00CD0896" w:rsidRPr="000F0C27" w:rsidRDefault="00CD0896" w:rsidP="00CD0896">
      <w:pPr>
        <w:pStyle w:val="Ttulo"/>
        <w:jc w:val="both"/>
        <w:rPr>
          <w:rFonts w:ascii="Arial" w:hAnsi="Arial" w:cs="Arial"/>
          <w:b w:val="0"/>
          <w:bCs w:val="0"/>
          <w:sz w:val="24"/>
          <w:szCs w:val="24"/>
          <w:u w:val="none"/>
          <w:shd w:val="clear" w:color="auto" w:fill="FFFFFF"/>
        </w:rPr>
      </w:pPr>
      <w:r w:rsidRPr="000F0C27">
        <w:rPr>
          <w:sz w:val="24"/>
          <w:szCs w:val="24"/>
          <w:u w:val="none"/>
        </w:rPr>
        <w:t>Objeto:</w:t>
      </w:r>
      <w:r w:rsidRPr="000F0C27">
        <w:rPr>
          <w:b w:val="0"/>
          <w:bCs w:val="0"/>
          <w:u w:val="none"/>
        </w:rPr>
        <w:t xml:space="preserve"> </w:t>
      </w:r>
      <w:r w:rsidR="00D90C64" w:rsidRPr="00D90C64">
        <w:rPr>
          <w:rFonts w:ascii="Arial" w:hAnsi="Arial" w:cs="Arial"/>
          <w:b w:val="0"/>
          <w:bCs w:val="0"/>
          <w:sz w:val="24"/>
          <w:szCs w:val="24"/>
          <w:u w:val="none"/>
          <w:shd w:val="clear" w:color="auto" w:fill="FFFFFF"/>
        </w:rPr>
        <w:t>CONTRATAÇÃO EMERGENCIAL DE EMPRESA ESPECIALIZADA EM SERVIÇOS DE ALIMENTAÇÃO HOSPITALAR, COM VISTAS AO FORNECIMENTO DE REFEIÇÕES BALANCEADAS, ADEQUADAS ÀS NECESSIDADES NUTRICIONAIS</w:t>
      </w:r>
      <w:r w:rsidR="00D90C64">
        <w:rPr>
          <w:rFonts w:ascii="Arial" w:hAnsi="Arial" w:cs="Arial"/>
          <w:b w:val="0"/>
          <w:bCs w:val="0"/>
          <w:sz w:val="24"/>
          <w:szCs w:val="24"/>
          <w:u w:val="none"/>
          <w:shd w:val="clear" w:color="auto" w:fill="FFFFFF"/>
        </w:rPr>
        <w:t>.</w:t>
      </w:r>
    </w:p>
    <w:p w14:paraId="0DFD3BA7" w14:textId="46E63F53" w:rsidR="00CD0896" w:rsidRPr="000F0C27" w:rsidRDefault="00CD0896" w:rsidP="00CD0896">
      <w:pPr>
        <w:pStyle w:val="Ttulo"/>
        <w:jc w:val="both"/>
        <w:rPr>
          <w:rFonts w:ascii="Arial" w:hAnsi="Arial" w:cs="Arial"/>
          <w:b w:val="0"/>
          <w:bCs w:val="0"/>
          <w:u w:val="none"/>
          <w:shd w:val="clear" w:color="auto" w:fill="FFFFFF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4957"/>
        <w:gridCol w:w="2349"/>
        <w:gridCol w:w="2328"/>
      </w:tblGrid>
      <w:tr w:rsidR="000F0C27" w:rsidRPr="00257030" w14:paraId="5673A259" w14:textId="77777777" w:rsidTr="004A4965">
        <w:trPr>
          <w:trHeight w:val="638"/>
        </w:trPr>
        <w:tc>
          <w:tcPr>
            <w:tcW w:w="2573" w:type="pct"/>
            <w:shd w:val="clear" w:color="auto" w:fill="F2F2F2" w:themeFill="background1" w:themeFillShade="F2"/>
            <w:vAlign w:val="center"/>
          </w:tcPr>
          <w:p w14:paraId="682044DC" w14:textId="1790C3FE" w:rsidR="00CD0896" w:rsidRPr="00257030" w:rsidRDefault="00CD0896" w:rsidP="00230B1C">
            <w:pPr>
              <w:pStyle w:val="Ttulo"/>
              <w:ind w:left="0"/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</w:pPr>
            <w:r w:rsidRPr="00257030"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  <w:t>RAZÃO SOCIAL</w:t>
            </w:r>
          </w:p>
        </w:tc>
        <w:tc>
          <w:tcPr>
            <w:tcW w:w="1219" w:type="pct"/>
            <w:shd w:val="clear" w:color="auto" w:fill="F2F2F2" w:themeFill="background1" w:themeFillShade="F2"/>
            <w:vAlign w:val="center"/>
          </w:tcPr>
          <w:p w14:paraId="38FE9A11" w14:textId="7A12DDAE" w:rsidR="00CD0896" w:rsidRPr="00257030" w:rsidRDefault="00CD0896" w:rsidP="00230B1C">
            <w:pPr>
              <w:pStyle w:val="Ttulo"/>
              <w:ind w:left="0"/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</w:pPr>
            <w:r w:rsidRPr="00257030"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  <w:t>CNPJ</w:t>
            </w:r>
          </w:p>
        </w:tc>
        <w:tc>
          <w:tcPr>
            <w:tcW w:w="1208" w:type="pct"/>
            <w:shd w:val="clear" w:color="auto" w:fill="F2F2F2" w:themeFill="background1" w:themeFillShade="F2"/>
            <w:vAlign w:val="center"/>
          </w:tcPr>
          <w:p w14:paraId="1A695878" w14:textId="187251C7" w:rsidR="00CD0896" w:rsidRPr="00257030" w:rsidRDefault="00CD0896" w:rsidP="00230B1C">
            <w:pPr>
              <w:pStyle w:val="Ttulo"/>
              <w:ind w:left="0"/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</w:pPr>
            <w:r w:rsidRPr="00257030"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  <w:t>VALOR</w:t>
            </w:r>
            <w:r w:rsidR="00E8346E" w:rsidRPr="00257030"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  <w:t xml:space="preserve"> GLOBAL </w:t>
            </w:r>
            <w:r w:rsidRPr="00257030"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  <w:t>PROPOST</w:t>
            </w:r>
            <w:r w:rsidR="00E8346E" w:rsidRPr="00257030"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  <w:t>O</w:t>
            </w:r>
          </w:p>
        </w:tc>
      </w:tr>
      <w:tr w:rsidR="000F0C27" w:rsidRPr="00257030" w14:paraId="36A2F239" w14:textId="77777777" w:rsidTr="004A4965">
        <w:trPr>
          <w:trHeight w:val="325"/>
        </w:trPr>
        <w:tc>
          <w:tcPr>
            <w:tcW w:w="2573" w:type="pct"/>
            <w:vAlign w:val="center"/>
          </w:tcPr>
          <w:p w14:paraId="2D28175C" w14:textId="4173004A" w:rsidR="00CD0896" w:rsidRPr="00257030" w:rsidRDefault="000B2C4E" w:rsidP="000920A5">
            <w:pPr>
              <w:pStyle w:val="Ttulo"/>
              <w:ind w:left="0"/>
              <w:jc w:val="left"/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  <w:t>BAM COMÉRCIO E SERVIÇO LTDA</w:t>
            </w:r>
          </w:p>
        </w:tc>
        <w:tc>
          <w:tcPr>
            <w:tcW w:w="1219" w:type="pct"/>
            <w:vAlign w:val="center"/>
          </w:tcPr>
          <w:p w14:paraId="7614F4E4" w14:textId="12209506" w:rsidR="00CD0896" w:rsidRPr="00257030" w:rsidRDefault="000B2C4E" w:rsidP="00230B1C">
            <w:pPr>
              <w:pStyle w:val="Ttulo"/>
              <w:ind w:left="0"/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  <w:t>41.742.950/0001-79</w:t>
            </w:r>
          </w:p>
        </w:tc>
        <w:tc>
          <w:tcPr>
            <w:tcW w:w="1208" w:type="pct"/>
            <w:vAlign w:val="center"/>
          </w:tcPr>
          <w:p w14:paraId="1D03D22E" w14:textId="5A282FEB" w:rsidR="00CD0896" w:rsidRPr="00257030" w:rsidRDefault="000B2C4E" w:rsidP="00230B1C">
            <w:pPr>
              <w:pStyle w:val="Ttulo"/>
              <w:ind w:left="0"/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  <w:t>R$ 18.794.592,00</w:t>
            </w:r>
          </w:p>
        </w:tc>
      </w:tr>
      <w:tr w:rsidR="000F0C27" w:rsidRPr="00257030" w14:paraId="2CC450DA" w14:textId="77777777" w:rsidTr="004A4965">
        <w:trPr>
          <w:trHeight w:val="651"/>
        </w:trPr>
        <w:tc>
          <w:tcPr>
            <w:tcW w:w="2573" w:type="pct"/>
            <w:vAlign w:val="center"/>
          </w:tcPr>
          <w:p w14:paraId="24334170" w14:textId="7A759C8F" w:rsidR="00CD0896" w:rsidRPr="00257030" w:rsidRDefault="000B2C4E" w:rsidP="000920A5">
            <w:pPr>
              <w:pStyle w:val="Ttulo"/>
              <w:ind w:left="0"/>
              <w:jc w:val="left"/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  <w:t>RC NUTRY ALIMENTAÇÃO LTDA</w:t>
            </w:r>
          </w:p>
        </w:tc>
        <w:tc>
          <w:tcPr>
            <w:tcW w:w="1219" w:type="pct"/>
            <w:vAlign w:val="center"/>
          </w:tcPr>
          <w:p w14:paraId="5D621929" w14:textId="0FF76829" w:rsidR="00CD0896" w:rsidRPr="00257030" w:rsidRDefault="00AE22A7" w:rsidP="00230B1C">
            <w:pPr>
              <w:pStyle w:val="Ttulo"/>
              <w:ind w:left="0"/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  <w:t>11.164.874/0001-09</w:t>
            </w:r>
          </w:p>
        </w:tc>
        <w:tc>
          <w:tcPr>
            <w:tcW w:w="1208" w:type="pct"/>
            <w:vAlign w:val="center"/>
          </w:tcPr>
          <w:p w14:paraId="176C31EF" w14:textId="68F65E0E" w:rsidR="00CD0896" w:rsidRPr="00257030" w:rsidRDefault="00AE22A7" w:rsidP="00230B1C">
            <w:pPr>
              <w:pStyle w:val="Ttulo"/>
              <w:ind w:left="0"/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  <w:t>R$ 24.644.142,00</w:t>
            </w:r>
          </w:p>
        </w:tc>
      </w:tr>
      <w:tr w:rsidR="000F0C27" w:rsidRPr="00257030" w14:paraId="09ABB46E" w14:textId="77777777" w:rsidTr="004A4965">
        <w:trPr>
          <w:trHeight w:val="312"/>
        </w:trPr>
        <w:tc>
          <w:tcPr>
            <w:tcW w:w="2573" w:type="pct"/>
            <w:vAlign w:val="center"/>
          </w:tcPr>
          <w:p w14:paraId="025E896D" w14:textId="6FAEE960" w:rsidR="00CD0896" w:rsidRPr="00E446E3" w:rsidRDefault="00AE22A7" w:rsidP="000920A5">
            <w:pPr>
              <w:pStyle w:val="Ttulo"/>
              <w:ind w:left="0"/>
              <w:jc w:val="left"/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  <w:t>SAVVY SERVIÇOS LTDA</w:t>
            </w:r>
          </w:p>
        </w:tc>
        <w:tc>
          <w:tcPr>
            <w:tcW w:w="1219" w:type="pct"/>
            <w:vAlign w:val="center"/>
          </w:tcPr>
          <w:p w14:paraId="7FCABFFC" w14:textId="253A57C1" w:rsidR="00CD0896" w:rsidRPr="00E446E3" w:rsidRDefault="00AE22A7" w:rsidP="00230B1C">
            <w:pPr>
              <w:pStyle w:val="Ttulo"/>
              <w:ind w:left="0"/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  <w:t>12.966.492/0001-53</w:t>
            </w:r>
          </w:p>
        </w:tc>
        <w:tc>
          <w:tcPr>
            <w:tcW w:w="1208" w:type="pct"/>
            <w:vAlign w:val="center"/>
          </w:tcPr>
          <w:p w14:paraId="203418E4" w14:textId="20D95EB9" w:rsidR="00CD0896" w:rsidRPr="00E446E3" w:rsidRDefault="00AE22A7" w:rsidP="00230B1C">
            <w:pPr>
              <w:pStyle w:val="Ttulo"/>
              <w:ind w:left="0"/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  <w:t>R$ 22.042.306,58</w:t>
            </w:r>
          </w:p>
        </w:tc>
      </w:tr>
      <w:tr w:rsidR="000F0C27" w:rsidRPr="00257030" w14:paraId="383598DD" w14:textId="77777777" w:rsidTr="00AE5CD4">
        <w:trPr>
          <w:trHeight w:val="325"/>
        </w:trPr>
        <w:tc>
          <w:tcPr>
            <w:tcW w:w="2573" w:type="pct"/>
            <w:shd w:val="clear" w:color="auto" w:fill="auto"/>
            <w:vAlign w:val="center"/>
          </w:tcPr>
          <w:p w14:paraId="1B358C05" w14:textId="308F3464" w:rsidR="00CD0896" w:rsidRPr="00AE5CD4" w:rsidRDefault="00AE22A7" w:rsidP="000920A5">
            <w:pPr>
              <w:pStyle w:val="Ttulo"/>
              <w:ind w:left="0"/>
              <w:jc w:val="left"/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  <w:t>ELFRIG – FRIGORÍFICO ELDORADO LTDA</w:t>
            </w:r>
          </w:p>
        </w:tc>
        <w:tc>
          <w:tcPr>
            <w:tcW w:w="1219" w:type="pct"/>
            <w:shd w:val="clear" w:color="auto" w:fill="auto"/>
            <w:vAlign w:val="center"/>
          </w:tcPr>
          <w:p w14:paraId="70496E29" w14:textId="19C6D141" w:rsidR="00CD0896" w:rsidRPr="00AE5CD4" w:rsidRDefault="00AE22A7" w:rsidP="00230B1C">
            <w:pPr>
              <w:pStyle w:val="Ttulo"/>
              <w:ind w:left="0"/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  <w:t>35.475.312/0001-36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4C140CA3" w14:textId="2F56085D" w:rsidR="00CD0896" w:rsidRPr="00AE5CD4" w:rsidRDefault="00AE22A7" w:rsidP="00230B1C">
            <w:pPr>
              <w:pStyle w:val="Ttulo"/>
              <w:ind w:left="0"/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  <w:t>R$ 17.659</w:t>
            </w:r>
            <w:r w:rsidR="00FD78D2"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  <w:t>.519,20</w:t>
            </w:r>
          </w:p>
        </w:tc>
      </w:tr>
      <w:tr w:rsidR="000F0C27" w:rsidRPr="00257030" w14:paraId="4C0984D0" w14:textId="77777777" w:rsidTr="004A4965">
        <w:trPr>
          <w:trHeight w:val="325"/>
        </w:trPr>
        <w:tc>
          <w:tcPr>
            <w:tcW w:w="2573" w:type="pct"/>
            <w:vAlign w:val="center"/>
          </w:tcPr>
          <w:p w14:paraId="7B363358" w14:textId="6BFFE22B" w:rsidR="00CD0896" w:rsidRPr="00257030" w:rsidRDefault="00FD78D2" w:rsidP="000920A5">
            <w:pPr>
              <w:pStyle w:val="Ttulo"/>
              <w:ind w:left="0"/>
              <w:jc w:val="left"/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  <w:t>LOCASEM SERVIÇOS DE LIMPEZA, MANUTENÇÃO E ALIMENTAÇÃO LTDA</w:t>
            </w:r>
          </w:p>
        </w:tc>
        <w:tc>
          <w:tcPr>
            <w:tcW w:w="1219" w:type="pct"/>
            <w:vAlign w:val="center"/>
          </w:tcPr>
          <w:p w14:paraId="695CA7BC" w14:textId="4BCBCFC1" w:rsidR="00CD0896" w:rsidRPr="00257030" w:rsidRDefault="00FD78D2" w:rsidP="00230B1C">
            <w:pPr>
              <w:pStyle w:val="Ttulo"/>
              <w:ind w:left="0"/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  <w:t>17.820.990/0001-07</w:t>
            </w:r>
          </w:p>
        </w:tc>
        <w:tc>
          <w:tcPr>
            <w:tcW w:w="1208" w:type="pct"/>
            <w:vAlign w:val="center"/>
          </w:tcPr>
          <w:p w14:paraId="229BBF60" w14:textId="7F8C6C2F" w:rsidR="00CD0896" w:rsidRPr="00257030" w:rsidRDefault="00FD78D2" w:rsidP="00230B1C">
            <w:pPr>
              <w:pStyle w:val="Ttulo"/>
              <w:ind w:left="0"/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  <w:t>R$ 16.786.212,00</w:t>
            </w:r>
          </w:p>
        </w:tc>
      </w:tr>
      <w:tr w:rsidR="000F0C27" w:rsidRPr="00257030" w14:paraId="42444EA2" w14:textId="77777777" w:rsidTr="004A4965">
        <w:trPr>
          <w:trHeight w:val="312"/>
        </w:trPr>
        <w:tc>
          <w:tcPr>
            <w:tcW w:w="2573" w:type="pct"/>
            <w:vAlign w:val="center"/>
          </w:tcPr>
          <w:p w14:paraId="24390F95" w14:textId="011C6176" w:rsidR="00CD0896" w:rsidRPr="00257030" w:rsidRDefault="00FD78D2" w:rsidP="00257030">
            <w:pPr>
              <w:pStyle w:val="Ttulo"/>
              <w:ind w:left="0"/>
              <w:jc w:val="left"/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  <w:t>NUTRYENERGE REFEIÇÕES COLETIVAS LTDA</w:t>
            </w:r>
          </w:p>
        </w:tc>
        <w:tc>
          <w:tcPr>
            <w:tcW w:w="1219" w:type="pct"/>
            <w:vAlign w:val="center"/>
          </w:tcPr>
          <w:p w14:paraId="3C178FCF" w14:textId="4840F618" w:rsidR="00CD0896" w:rsidRPr="00257030" w:rsidRDefault="00F22CFE" w:rsidP="00230B1C">
            <w:pPr>
              <w:pStyle w:val="Ttulo"/>
              <w:ind w:left="0"/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  <w:t>00.865.320/0001-04</w:t>
            </w:r>
          </w:p>
        </w:tc>
        <w:tc>
          <w:tcPr>
            <w:tcW w:w="1208" w:type="pct"/>
            <w:vAlign w:val="center"/>
          </w:tcPr>
          <w:p w14:paraId="6EF4D961" w14:textId="36F19424" w:rsidR="00CD0896" w:rsidRPr="00257030" w:rsidRDefault="00F22CFE" w:rsidP="00230B1C">
            <w:pPr>
              <w:pStyle w:val="Ttulo"/>
              <w:ind w:left="0"/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  <w:t>R$ 19.425.294,00</w:t>
            </w:r>
          </w:p>
        </w:tc>
      </w:tr>
      <w:tr w:rsidR="00230B1C" w:rsidRPr="00257030" w14:paraId="64E30403" w14:textId="77777777" w:rsidTr="004A4965">
        <w:trPr>
          <w:trHeight w:val="325"/>
        </w:trPr>
        <w:tc>
          <w:tcPr>
            <w:tcW w:w="2573" w:type="pct"/>
            <w:vAlign w:val="center"/>
          </w:tcPr>
          <w:p w14:paraId="3C81E429" w14:textId="4C50FBB5" w:rsidR="00E8346E" w:rsidRPr="00257030" w:rsidRDefault="00F22CFE" w:rsidP="00E446E3">
            <w:pPr>
              <w:pStyle w:val="Ttulo"/>
              <w:ind w:left="0"/>
              <w:jc w:val="left"/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  <w:t>RESTAURANTE NOVA RODOVIA 2007</w:t>
            </w:r>
          </w:p>
        </w:tc>
        <w:tc>
          <w:tcPr>
            <w:tcW w:w="1219" w:type="pct"/>
            <w:vAlign w:val="center"/>
          </w:tcPr>
          <w:p w14:paraId="5E1AD1AF" w14:textId="45D09309" w:rsidR="00E8346E" w:rsidRPr="00257030" w:rsidRDefault="00F22CFE" w:rsidP="00230B1C">
            <w:pPr>
              <w:pStyle w:val="Ttulo"/>
              <w:ind w:left="0"/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  <w:t>09.077.954</w:t>
            </w:r>
            <w:r w:rsidR="00433F9F"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  <w:t>/0001-77</w:t>
            </w:r>
          </w:p>
        </w:tc>
        <w:tc>
          <w:tcPr>
            <w:tcW w:w="1208" w:type="pct"/>
            <w:vAlign w:val="center"/>
          </w:tcPr>
          <w:p w14:paraId="45EB09C7" w14:textId="403DBA6F" w:rsidR="00E8346E" w:rsidRPr="00257030" w:rsidRDefault="00433F9F" w:rsidP="00230B1C">
            <w:pPr>
              <w:pStyle w:val="Ttulo"/>
              <w:ind w:left="0"/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  <w:t>R$ 21.765.000,00</w:t>
            </w:r>
          </w:p>
        </w:tc>
      </w:tr>
      <w:tr w:rsidR="00433F9F" w:rsidRPr="00257030" w14:paraId="699D72B6" w14:textId="77777777" w:rsidTr="004A4965">
        <w:trPr>
          <w:trHeight w:val="325"/>
        </w:trPr>
        <w:tc>
          <w:tcPr>
            <w:tcW w:w="2573" w:type="pct"/>
            <w:vAlign w:val="center"/>
          </w:tcPr>
          <w:p w14:paraId="625D5B99" w14:textId="38D2C9B3" w:rsidR="00433F9F" w:rsidRDefault="00433F9F" w:rsidP="00E446E3">
            <w:pPr>
              <w:pStyle w:val="Ttulo"/>
              <w:ind w:left="0"/>
              <w:jc w:val="left"/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  <w:t>KITCHEN COMÉRCIO E INDÚSTRIA LTDA</w:t>
            </w:r>
          </w:p>
        </w:tc>
        <w:tc>
          <w:tcPr>
            <w:tcW w:w="1219" w:type="pct"/>
            <w:vAlign w:val="center"/>
          </w:tcPr>
          <w:p w14:paraId="328FEFBF" w14:textId="11BFB05F" w:rsidR="00433F9F" w:rsidRDefault="00433F9F" w:rsidP="00230B1C">
            <w:pPr>
              <w:pStyle w:val="Ttulo"/>
              <w:ind w:left="0"/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  <w:t>22.490.298/0001-06</w:t>
            </w:r>
          </w:p>
        </w:tc>
        <w:tc>
          <w:tcPr>
            <w:tcW w:w="1208" w:type="pct"/>
            <w:vAlign w:val="center"/>
          </w:tcPr>
          <w:p w14:paraId="56ED5331" w14:textId="183E90E0" w:rsidR="00433F9F" w:rsidRDefault="00433F9F" w:rsidP="00230B1C">
            <w:pPr>
              <w:pStyle w:val="Ttulo"/>
              <w:ind w:left="0"/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u w:val="none"/>
                <w:shd w:val="clear" w:color="auto" w:fill="FFFFFF"/>
              </w:rPr>
              <w:t>R$ 12.340.118,70</w:t>
            </w:r>
          </w:p>
        </w:tc>
      </w:tr>
    </w:tbl>
    <w:p w14:paraId="0A181BD6" w14:textId="77777777" w:rsidR="00CD0896" w:rsidRPr="000F0C27" w:rsidRDefault="00CD0896" w:rsidP="00CD0896">
      <w:pPr>
        <w:pStyle w:val="Ttulo"/>
        <w:jc w:val="both"/>
        <w:rPr>
          <w:rFonts w:ascii="Arial" w:hAnsi="Arial" w:cs="Arial"/>
          <w:b w:val="0"/>
          <w:bCs w:val="0"/>
          <w:u w:val="none"/>
          <w:shd w:val="clear" w:color="auto" w:fill="FFFFFF"/>
        </w:rPr>
      </w:pPr>
    </w:p>
    <w:p w14:paraId="60133A37" w14:textId="5CAD4072" w:rsidR="00E77D38" w:rsidRDefault="00E77D38" w:rsidP="00AE5CD4">
      <w:pPr>
        <w:pStyle w:val="Ttulo"/>
        <w:ind w:left="0"/>
        <w:jc w:val="left"/>
      </w:pPr>
    </w:p>
    <w:p w14:paraId="7D809A57" w14:textId="390DDDA0" w:rsidR="008F316C" w:rsidRDefault="00E77D38" w:rsidP="00597B4F">
      <w:pPr>
        <w:pStyle w:val="Ttulo"/>
        <w:jc w:val="both"/>
        <w:rPr>
          <w:rFonts w:ascii="Arial" w:hAnsi="Arial" w:cs="Arial"/>
          <w:b w:val="0"/>
          <w:bCs w:val="0"/>
          <w:sz w:val="24"/>
          <w:szCs w:val="24"/>
          <w:u w:val="none"/>
        </w:rPr>
      </w:pPr>
      <w:r w:rsidRPr="00AE5CD4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O menor preço Global foi ofertado pela empresa </w:t>
      </w:r>
      <w:r w:rsidR="00433F9F" w:rsidRPr="00433F9F">
        <w:rPr>
          <w:rFonts w:ascii="Arial" w:hAnsi="Arial" w:cs="Arial"/>
          <w:sz w:val="24"/>
          <w:szCs w:val="24"/>
          <w:u w:val="none"/>
        </w:rPr>
        <w:t>KITCHEN COMÉRCIO E INDÚSTRIA LTDA</w:t>
      </w:r>
      <w:r w:rsidR="00597B4F" w:rsidRPr="00AE5CD4">
        <w:rPr>
          <w:rFonts w:ascii="Arial" w:hAnsi="Arial" w:cs="Arial"/>
          <w:b w:val="0"/>
          <w:bCs w:val="0"/>
          <w:sz w:val="24"/>
          <w:szCs w:val="24"/>
          <w:u w:val="none"/>
        </w:rPr>
        <w:t>,</w:t>
      </w:r>
      <w:r w:rsidRPr="00AE5CD4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 com o valor de </w:t>
      </w:r>
      <w:r w:rsidRPr="00AE5CD4">
        <w:rPr>
          <w:rFonts w:ascii="Arial" w:hAnsi="Arial" w:cs="Arial"/>
          <w:sz w:val="24"/>
          <w:szCs w:val="24"/>
          <w:u w:val="none"/>
        </w:rPr>
        <w:t xml:space="preserve">R$ </w:t>
      </w:r>
      <w:r w:rsidR="00BE403F" w:rsidRPr="00BE403F">
        <w:rPr>
          <w:rFonts w:ascii="Arial" w:hAnsi="Arial" w:cs="Arial"/>
          <w:sz w:val="24"/>
          <w:szCs w:val="24"/>
          <w:u w:val="none"/>
        </w:rPr>
        <w:t>12.340.118,70</w:t>
      </w:r>
      <w:r w:rsidR="00680F91" w:rsidRPr="00AE5CD4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 (</w:t>
      </w:r>
      <w:r w:rsidR="00BE403F">
        <w:rPr>
          <w:rFonts w:ascii="Arial" w:hAnsi="Arial" w:cs="Arial"/>
          <w:b w:val="0"/>
          <w:bCs w:val="0"/>
          <w:sz w:val="24"/>
          <w:szCs w:val="24"/>
          <w:u w:val="none"/>
        </w:rPr>
        <w:t>Doze mil</w:t>
      </w:r>
      <w:r w:rsidR="003649E3">
        <w:rPr>
          <w:rFonts w:ascii="Arial" w:hAnsi="Arial" w:cs="Arial"/>
          <w:b w:val="0"/>
          <w:bCs w:val="0"/>
          <w:sz w:val="24"/>
          <w:szCs w:val="24"/>
          <w:u w:val="none"/>
        </w:rPr>
        <w:t>hões</w:t>
      </w:r>
      <w:r w:rsidR="00BE403F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, trezentos e quarenta </w:t>
      </w:r>
      <w:r w:rsidR="003649E3">
        <w:rPr>
          <w:rFonts w:ascii="Arial" w:hAnsi="Arial" w:cs="Arial"/>
          <w:b w:val="0"/>
          <w:bCs w:val="0"/>
          <w:sz w:val="24"/>
          <w:szCs w:val="24"/>
          <w:u w:val="none"/>
        </w:rPr>
        <w:t>mil, cento e dezoito reais e setenta centavos</w:t>
      </w:r>
      <w:r w:rsidR="00680F91" w:rsidRPr="00AE5CD4">
        <w:rPr>
          <w:rFonts w:ascii="Arial" w:hAnsi="Arial" w:cs="Arial"/>
          <w:b w:val="0"/>
          <w:bCs w:val="0"/>
          <w:sz w:val="24"/>
          <w:szCs w:val="24"/>
          <w:u w:val="none"/>
        </w:rPr>
        <w:t>). A licitante</w:t>
      </w:r>
      <w:r w:rsidR="00597B4F" w:rsidRPr="00AE5CD4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 </w:t>
      </w:r>
      <w:r w:rsidR="00680F91" w:rsidRPr="00AE5CD4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melhor classificada, </w:t>
      </w:r>
      <w:r w:rsidR="00597B4F" w:rsidRPr="006F3BB3">
        <w:rPr>
          <w:rFonts w:ascii="Arial" w:hAnsi="Arial" w:cs="Arial"/>
          <w:sz w:val="24"/>
          <w:szCs w:val="24"/>
          <w:u w:val="none"/>
        </w:rPr>
        <w:t>deverá enviar os documentos de habilitação</w:t>
      </w:r>
      <w:r w:rsidR="00597B4F" w:rsidRPr="00AE5CD4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, </w:t>
      </w:r>
      <w:r w:rsidR="003F43E7">
        <w:rPr>
          <w:rFonts w:ascii="Arial" w:hAnsi="Arial" w:cs="Arial"/>
          <w:b w:val="0"/>
          <w:bCs w:val="0"/>
          <w:sz w:val="24"/>
          <w:szCs w:val="24"/>
          <w:u w:val="none"/>
        </w:rPr>
        <w:t>conforme exig</w:t>
      </w:r>
      <w:r w:rsidR="003649E3">
        <w:rPr>
          <w:rFonts w:ascii="Arial" w:hAnsi="Arial" w:cs="Arial"/>
          <w:b w:val="0"/>
          <w:bCs w:val="0"/>
          <w:sz w:val="24"/>
          <w:szCs w:val="24"/>
          <w:u w:val="none"/>
        </w:rPr>
        <w:t>i</w:t>
      </w:r>
      <w:r w:rsidR="00C6201C">
        <w:rPr>
          <w:rFonts w:ascii="Arial" w:hAnsi="Arial" w:cs="Arial"/>
          <w:b w:val="0"/>
          <w:bCs w:val="0"/>
          <w:sz w:val="24"/>
          <w:szCs w:val="24"/>
          <w:u w:val="none"/>
        </w:rPr>
        <w:t>dos n</w:t>
      </w:r>
      <w:r w:rsidR="003F43E7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o </w:t>
      </w:r>
      <w:r w:rsidR="003F43E7" w:rsidRPr="003649E3">
        <w:rPr>
          <w:rFonts w:ascii="Arial" w:hAnsi="Arial" w:cs="Arial"/>
          <w:sz w:val="24"/>
          <w:szCs w:val="24"/>
          <w:u w:val="none"/>
        </w:rPr>
        <w:t>item 6</w:t>
      </w:r>
      <w:r w:rsidR="003F43E7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 do Termo de Referência</w:t>
      </w:r>
      <w:r w:rsidR="009F3D07">
        <w:rPr>
          <w:rFonts w:ascii="Arial" w:hAnsi="Arial" w:cs="Arial"/>
          <w:sz w:val="24"/>
          <w:szCs w:val="24"/>
          <w:u w:val="none"/>
        </w:rPr>
        <w:t xml:space="preserve">, </w:t>
      </w:r>
      <w:r w:rsidR="009F3D07" w:rsidRPr="009F3D07">
        <w:rPr>
          <w:rFonts w:ascii="Arial" w:hAnsi="Arial" w:cs="Arial"/>
          <w:i/>
          <w:iCs/>
          <w:sz w:val="24"/>
          <w:szCs w:val="24"/>
        </w:rPr>
        <w:t>no prazo máximo de até 24h</w:t>
      </w:r>
      <w:r w:rsidR="00DD454D" w:rsidRPr="00AE5CD4">
        <w:rPr>
          <w:rFonts w:ascii="Arial" w:hAnsi="Arial" w:cs="Arial"/>
          <w:b w:val="0"/>
          <w:bCs w:val="0"/>
          <w:sz w:val="24"/>
          <w:szCs w:val="24"/>
          <w:u w:val="none"/>
        </w:rPr>
        <w:t>, através do o e-mail.</w:t>
      </w:r>
      <w:r w:rsidR="00DD454D" w:rsidRPr="00AE5CD4">
        <w:rPr>
          <w:rFonts w:ascii="Arial" w:hAnsi="Arial" w:cs="Arial"/>
          <w:b w:val="0"/>
          <w:bCs w:val="0"/>
          <w:color w:val="0000FF"/>
          <w:sz w:val="24"/>
          <w:szCs w:val="24"/>
          <w:u w:val="none"/>
        </w:rPr>
        <w:t xml:space="preserve"> </w:t>
      </w:r>
      <w:hyperlink r:id="rId7" w:history="1">
        <w:r w:rsidR="00DD454D" w:rsidRPr="00AE5CD4">
          <w:rPr>
            <w:rStyle w:val="Hyperlink"/>
            <w:rFonts w:ascii="Arial" w:hAnsi="Arial" w:cs="Arial"/>
            <w:sz w:val="24"/>
            <w:szCs w:val="24"/>
          </w:rPr>
          <w:t>compraselicitacoes@cabofrio.rj.gov.br</w:t>
        </w:r>
      </w:hyperlink>
      <w:r w:rsidR="00DD454D" w:rsidRPr="00AE5CD4">
        <w:rPr>
          <w:rFonts w:ascii="Arial" w:hAnsi="Arial" w:cs="Arial"/>
          <w:sz w:val="24"/>
          <w:szCs w:val="24"/>
          <w:u w:val="none"/>
        </w:rPr>
        <w:t xml:space="preserve"> </w:t>
      </w:r>
      <w:r w:rsidR="00680F91" w:rsidRPr="00AE5CD4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ou presencialmente na </w:t>
      </w:r>
      <w:r w:rsidR="00AC119C" w:rsidRPr="00AE5CD4">
        <w:rPr>
          <w:rFonts w:ascii="Arial" w:hAnsi="Arial" w:cs="Arial"/>
          <w:b w:val="0"/>
          <w:bCs w:val="0"/>
          <w:sz w:val="24"/>
          <w:szCs w:val="24"/>
          <w:u w:val="none"/>
        </w:rPr>
        <w:t>Secretaria Adjunta de Compras e Licitações, que fica na s</w:t>
      </w:r>
      <w:r w:rsidR="00680F91" w:rsidRPr="00AE5CD4">
        <w:rPr>
          <w:rFonts w:ascii="Arial" w:hAnsi="Arial" w:cs="Arial"/>
          <w:b w:val="0"/>
          <w:bCs w:val="0"/>
          <w:sz w:val="24"/>
          <w:szCs w:val="24"/>
          <w:u w:val="none"/>
        </w:rPr>
        <w:t>ede da Prefeitura Municipal de Cabo Frio</w:t>
      </w:r>
      <w:r w:rsidR="00AC119C" w:rsidRPr="00AE5CD4">
        <w:rPr>
          <w:rFonts w:ascii="Arial" w:hAnsi="Arial" w:cs="Arial"/>
          <w:b w:val="0"/>
          <w:bCs w:val="0"/>
          <w:sz w:val="24"/>
          <w:szCs w:val="24"/>
          <w:u w:val="none"/>
        </w:rPr>
        <w:t>, sito a Praça Tiradentes, s/n – Centro – Cabo Frio/RJ.</w:t>
      </w:r>
    </w:p>
    <w:p w14:paraId="43A4F60F" w14:textId="77777777" w:rsidR="00B80DE7" w:rsidRPr="00AE5CD4" w:rsidRDefault="00B80DE7" w:rsidP="00107611">
      <w:pPr>
        <w:pStyle w:val="Ttulo"/>
        <w:ind w:left="0"/>
        <w:jc w:val="both"/>
        <w:rPr>
          <w:rFonts w:ascii="Arial" w:hAnsi="Arial" w:cs="Arial"/>
          <w:b w:val="0"/>
          <w:bCs w:val="0"/>
          <w:sz w:val="24"/>
          <w:szCs w:val="24"/>
          <w:u w:val="none"/>
        </w:rPr>
      </w:pPr>
    </w:p>
    <w:p w14:paraId="3C97A603" w14:textId="66D5C795" w:rsidR="00C81291" w:rsidRDefault="00C81291" w:rsidP="00107611">
      <w:pPr>
        <w:pStyle w:val="Ttulo"/>
        <w:ind w:left="0"/>
        <w:jc w:val="left"/>
        <w:rPr>
          <w:b w:val="0"/>
          <w:bCs w:val="0"/>
          <w:u w:val="none"/>
        </w:rPr>
      </w:pPr>
    </w:p>
    <w:p w14:paraId="32569884" w14:textId="77777777" w:rsidR="00673535" w:rsidRDefault="00673535" w:rsidP="00C81291">
      <w:pPr>
        <w:pStyle w:val="Ttulo"/>
        <w:jc w:val="left"/>
        <w:rPr>
          <w:b w:val="0"/>
          <w:bCs w:val="0"/>
          <w:u w:val="none"/>
        </w:rPr>
      </w:pPr>
    </w:p>
    <w:p w14:paraId="4E360DBA" w14:textId="7DBA560C" w:rsidR="00B83ADF" w:rsidRPr="003649E3" w:rsidRDefault="00082920" w:rsidP="00B83ADF">
      <w:pPr>
        <w:spacing w:before="151" w:line="250" w:lineRule="exact"/>
        <w:ind w:right="139"/>
        <w:jc w:val="center"/>
        <w:rPr>
          <w:rFonts w:ascii="Arial" w:hAnsi="Arial" w:cs="Arial"/>
          <w:b/>
        </w:rPr>
      </w:pPr>
      <w:r w:rsidRPr="003649E3">
        <w:rPr>
          <w:rFonts w:ascii="Arial" w:hAnsi="Arial" w:cs="Arial"/>
        </w:rPr>
        <w:t>Cabo</w:t>
      </w:r>
      <w:r w:rsidRPr="003649E3">
        <w:rPr>
          <w:rFonts w:ascii="Arial" w:hAnsi="Arial" w:cs="Arial"/>
          <w:spacing w:val="-5"/>
        </w:rPr>
        <w:t xml:space="preserve"> </w:t>
      </w:r>
      <w:r w:rsidRPr="003649E3">
        <w:rPr>
          <w:rFonts w:ascii="Arial" w:hAnsi="Arial" w:cs="Arial"/>
        </w:rPr>
        <w:t>Frio,</w:t>
      </w:r>
      <w:r w:rsidRPr="003649E3">
        <w:rPr>
          <w:rFonts w:ascii="Arial" w:hAnsi="Arial" w:cs="Arial"/>
          <w:spacing w:val="-2"/>
        </w:rPr>
        <w:t xml:space="preserve"> </w:t>
      </w:r>
      <w:r w:rsidRPr="003649E3">
        <w:rPr>
          <w:rFonts w:ascii="Arial" w:hAnsi="Arial" w:cs="Arial"/>
        </w:rPr>
        <w:t>RJ,</w:t>
      </w:r>
      <w:r w:rsidRPr="003649E3">
        <w:rPr>
          <w:rFonts w:ascii="Arial" w:hAnsi="Arial" w:cs="Arial"/>
          <w:spacing w:val="-2"/>
        </w:rPr>
        <w:t xml:space="preserve"> </w:t>
      </w:r>
      <w:r w:rsidR="00C6201C" w:rsidRPr="003649E3">
        <w:rPr>
          <w:rFonts w:ascii="Arial" w:hAnsi="Arial" w:cs="Arial"/>
          <w:spacing w:val="-2"/>
        </w:rPr>
        <w:t>19</w:t>
      </w:r>
      <w:r w:rsidRPr="003649E3">
        <w:rPr>
          <w:rFonts w:ascii="Arial" w:hAnsi="Arial" w:cs="Arial"/>
          <w:spacing w:val="-2"/>
        </w:rPr>
        <w:t xml:space="preserve"> </w:t>
      </w:r>
      <w:r w:rsidRPr="003649E3">
        <w:rPr>
          <w:rFonts w:ascii="Arial" w:hAnsi="Arial" w:cs="Arial"/>
        </w:rPr>
        <w:t>de</w:t>
      </w:r>
      <w:r w:rsidRPr="003649E3">
        <w:rPr>
          <w:rFonts w:ascii="Arial" w:hAnsi="Arial" w:cs="Arial"/>
          <w:spacing w:val="-3"/>
        </w:rPr>
        <w:t xml:space="preserve"> </w:t>
      </w:r>
      <w:r w:rsidR="00E8346E" w:rsidRPr="003649E3">
        <w:rPr>
          <w:rFonts w:ascii="Arial" w:hAnsi="Arial" w:cs="Arial"/>
          <w:spacing w:val="-3"/>
        </w:rPr>
        <w:t>fevereiro</w:t>
      </w:r>
      <w:r w:rsidRPr="003649E3">
        <w:rPr>
          <w:rFonts w:ascii="Arial" w:hAnsi="Arial" w:cs="Arial"/>
          <w:spacing w:val="-2"/>
        </w:rPr>
        <w:t xml:space="preserve"> </w:t>
      </w:r>
      <w:r w:rsidRPr="003649E3">
        <w:rPr>
          <w:rFonts w:ascii="Arial" w:hAnsi="Arial" w:cs="Arial"/>
        </w:rPr>
        <w:t>de</w:t>
      </w:r>
      <w:r w:rsidRPr="003649E3">
        <w:rPr>
          <w:rFonts w:ascii="Arial" w:hAnsi="Arial" w:cs="Arial"/>
          <w:spacing w:val="-2"/>
        </w:rPr>
        <w:t xml:space="preserve"> 2025.</w:t>
      </w:r>
    </w:p>
    <w:p w14:paraId="223355A3" w14:textId="77B6A16B" w:rsidR="00AE5CD4" w:rsidRDefault="00AE5CD4" w:rsidP="00B83ADF">
      <w:pPr>
        <w:spacing w:before="151" w:line="250" w:lineRule="exact"/>
        <w:ind w:right="139"/>
        <w:jc w:val="center"/>
        <w:rPr>
          <w:b/>
        </w:rPr>
      </w:pPr>
    </w:p>
    <w:p w14:paraId="575B5B98" w14:textId="77777777" w:rsidR="00673535" w:rsidRPr="00C6201C" w:rsidRDefault="00673535" w:rsidP="00B83ADF">
      <w:pPr>
        <w:spacing w:before="151" w:line="250" w:lineRule="exact"/>
        <w:ind w:right="139"/>
        <w:jc w:val="center"/>
        <w:rPr>
          <w:rFonts w:ascii="Arial" w:hAnsi="Arial" w:cs="Arial"/>
          <w:b/>
        </w:rPr>
      </w:pPr>
    </w:p>
    <w:p w14:paraId="23B8D1DF" w14:textId="6100CAA9" w:rsidR="00881C5E" w:rsidRPr="00C6201C" w:rsidRDefault="003649E3" w:rsidP="00881C5E">
      <w:pPr>
        <w:tabs>
          <w:tab w:val="left" w:pos="1139"/>
        </w:tabs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Alexandre de Almeida Gonçalves</w:t>
      </w:r>
    </w:p>
    <w:p w14:paraId="37401855" w14:textId="180A62AF" w:rsidR="00DF71C7" w:rsidRDefault="00DF71C7" w:rsidP="00881C5E">
      <w:pPr>
        <w:tabs>
          <w:tab w:val="left" w:pos="1139"/>
        </w:tabs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Secretaria Adjunta de Compras e Licitações</w:t>
      </w:r>
    </w:p>
    <w:p w14:paraId="04582FD5" w14:textId="22B93C04" w:rsidR="00881C5E" w:rsidRPr="00C6201C" w:rsidRDefault="007E1FC6" w:rsidP="00881C5E">
      <w:pPr>
        <w:tabs>
          <w:tab w:val="left" w:pos="1139"/>
        </w:tabs>
        <w:jc w:val="center"/>
        <w:rPr>
          <w:rFonts w:ascii="Arial" w:hAnsi="Arial" w:cs="Arial"/>
          <w:bCs/>
          <w:sz w:val="20"/>
          <w:szCs w:val="20"/>
        </w:rPr>
      </w:pPr>
      <w:r w:rsidRPr="00C6201C">
        <w:rPr>
          <w:rFonts w:ascii="Arial" w:hAnsi="Arial" w:cs="Arial"/>
          <w:bCs/>
          <w:sz w:val="20"/>
          <w:szCs w:val="20"/>
        </w:rPr>
        <w:t>Agente de Contratação</w:t>
      </w:r>
    </w:p>
    <w:sectPr w:rsidR="00881C5E" w:rsidRPr="00C6201C">
      <w:headerReference w:type="default" r:id="rId8"/>
      <w:type w:val="continuous"/>
      <w:pgSz w:w="11910" w:h="16840"/>
      <w:pgMar w:top="1920" w:right="566" w:bottom="280" w:left="1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0BB44A" w14:textId="77777777" w:rsidR="00414E78" w:rsidRDefault="00414E78" w:rsidP="00414E78">
      <w:r>
        <w:separator/>
      </w:r>
    </w:p>
  </w:endnote>
  <w:endnote w:type="continuationSeparator" w:id="0">
    <w:p w14:paraId="6FDD20BE" w14:textId="77777777" w:rsidR="00414E78" w:rsidRDefault="00414E78" w:rsidP="00414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C382FC" w14:textId="77777777" w:rsidR="00414E78" w:rsidRDefault="00414E78" w:rsidP="00414E78">
      <w:r>
        <w:separator/>
      </w:r>
    </w:p>
  </w:footnote>
  <w:footnote w:type="continuationSeparator" w:id="0">
    <w:p w14:paraId="1267A19B" w14:textId="77777777" w:rsidR="00414E78" w:rsidRDefault="00414E78" w:rsidP="00414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A9353E" w14:textId="77777777" w:rsidR="00D90C64" w:rsidRDefault="00D90C64" w:rsidP="00D90C64">
    <w:pPr>
      <w:pStyle w:val="Ttulo"/>
    </w:pPr>
    <w:r>
      <w:rPr>
        <w:noProof/>
      </w:rPr>
      <w:drawing>
        <wp:anchor distT="0" distB="0" distL="0" distR="0" simplePos="0" relativeHeight="251659264" behindDoc="0" locked="0" layoutInCell="1" allowOverlap="1" wp14:anchorId="45C11839" wp14:editId="1BCB1DBF">
          <wp:simplePos x="0" y="0"/>
          <wp:positionH relativeFrom="page">
            <wp:posOffset>774065</wp:posOffset>
          </wp:positionH>
          <wp:positionV relativeFrom="paragraph">
            <wp:posOffset>-507</wp:posOffset>
          </wp:positionV>
          <wp:extent cx="916762" cy="97472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16762" cy="9747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>PREFEITURA</w:t>
    </w:r>
    <w:r>
      <w:rPr>
        <w:spacing w:val="-9"/>
      </w:rPr>
      <w:t xml:space="preserve"> </w:t>
    </w:r>
    <w:r>
      <w:t>DA</w:t>
    </w:r>
    <w:r>
      <w:rPr>
        <w:spacing w:val="-6"/>
      </w:rPr>
      <w:t xml:space="preserve"> </w:t>
    </w:r>
    <w:r>
      <w:t>CIDADE</w:t>
    </w:r>
    <w:r>
      <w:rPr>
        <w:spacing w:val="-9"/>
      </w:rPr>
      <w:t xml:space="preserve"> </w:t>
    </w:r>
    <w:r>
      <w:t>DE</w:t>
    </w:r>
    <w:r>
      <w:rPr>
        <w:spacing w:val="-9"/>
      </w:rPr>
      <w:t xml:space="preserve"> </w:t>
    </w:r>
    <w:r>
      <w:t>CABO</w:t>
    </w:r>
    <w:r>
      <w:rPr>
        <w:spacing w:val="-9"/>
      </w:rPr>
      <w:t xml:space="preserve"> </w:t>
    </w:r>
    <w:r>
      <w:rPr>
        <w:spacing w:val="-4"/>
      </w:rPr>
      <w:t>FRIO</w:t>
    </w:r>
  </w:p>
  <w:p w14:paraId="716C6908" w14:textId="77777777" w:rsidR="00D90C64" w:rsidRDefault="00D90C64" w:rsidP="00D90C64">
    <w:pPr>
      <w:spacing w:before="1"/>
      <w:ind w:left="2354"/>
      <w:rPr>
        <w:rFonts w:ascii="Calibri"/>
        <w:sz w:val="28"/>
      </w:rPr>
    </w:pPr>
    <w:r>
      <w:rPr>
        <w:rFonts w:ascii="Calibri"/>
        <w:sz w:val="28"/>
      </w:rPr>
      <w:t>Estado</w:t>
    </w:r>
    <w:r>
      <w:rPr>
        <w:rFonts w:ascii="Calibri"/>
        <w:spacing w:val="-2"/>
        <w:sz w:val="28"/>
      </w:rPr>
      <w:t xml:space="preserve"> </w:t>
    </w:r>
    <w:r>
      <w:rPr>
        <w:rFonts w:ascii="Calibri"/>
        <w:sz w:val="28"/>
      </w:rPr>
      <w:t>do</w:t>
    </w:r>
    <w:r>
      <w:rPr>
        <w:rFonts w:ascii="Calibri"/>
        <w:spacing w:val="-5"/>
        <w:sz w:val="28"/>
      </w:rPr>
      <w:t xml:space="preserve"> </w:t>
    </w:r>
    <w:r>
      <w:rPr>
        <w:rFonts w:ascii="Calibri"/>
        <w:sz w:val="28"/>
      </w:rPr>
      <w:t>Rio</w:t>
    </w:r>
    <w:r>
      <w:rPr>
        <w:rFonts w:ascii="Calibri"/>
        <w:spacing w:val="-4"/>
        <w:sz w:val="28"/>
      </w:rPr>
      <w:t xml:space="preserve"> </w:t>
    </w:r>
    <w:r>
      <w:rPr>
        <w:rFonts w:ascii="Calibri"/>
        <w:sz w:val="28"/>
      </w:rPr>
      <w:t>de</w:t>
    </w:r>
    <w:r>
      <w:rPr>
        <w:rFonts w:ascii="Calibri"/>
        <w:spacing w:val="-3"/>
        <w:sz w:val="28"/>
      </w:rPr>
      <w:t xml:space="preserve"> </w:t>
    </w:r>
    <w:r>
      <w:rPr>
        <w:rFonts w:ascii="Calibri"/>
        <w:spacing w:val="-2"/>
        <w:sz w:val="28"/>
      </w:rPr>
      <w:t>Janeiro</w:t>
    </w:r>
  </w:p>
  <w:p w14:paraId="67064C1E" w14:textId="77777777" w:rsidR="00D90C64" w:rsidRDefault="00D90C64" w:rsidP="00D90C64">
    <w:pPr>
      <w:spacing w:before="1"/>
      <w:ind w:left="2354"/>
      <w:rPr>
        <w:rFonts w:ascii="Calibri"/>
        <w:b/>
        <w:i/>
        <w:sz w:val="24"/>
      </w:rPr>
    </w:pPr>
    <w:r>
      <w:rPr>
        <w:rFonts w:ascii="Calibri"/>
        <w:b/>
        <w:i/>
        <w:sz w:val="24"/>
      </w:rPr>
      <w:t>SECRETARIA</w:t>
    </w:r>
    <w:r>
      <w:rPr>
        <w:rFonts w:ascii="Calibri"/>
        <w:b/>
        <w:i/>
        <w:spacing w:val="-3"/>
        <w:sz w:val="24"/>
      </w:rPr>
      <w:t xml:space="preserve"> </w:t>
    </w:r>
    <w:r>
      <w:rPr>
        <w:rFonts w:ascii="Calibri"/>
        <w:b/>
        <w:i/>
        <w:sz w:val="24"/>
      </w:rPr>
      <w:t>MUNICIPAL</w:t>
    </w:r>
    <w:r>
      <w:rPr>
        <w:rFonts w:ascii="Calibri"/>
        <w:b/>
        <w:i/>
        <w:spacing w:val="-5"/>
        <w:sz w:val="24"/>
      </w:rPr>
      <w:t xml:space="preserve"> </w:t>
    </w:r>
    <w:r>
      <w:rPr>
        <w:rFonts w:ascii="Calibri"/>
        <w:b/>
        <w:i/>
        <w:spacing w:val="-2"/>
        <w:sz w:val="24"/>
      </w:rPr>
      <w:t>GOVERNO</w:t>
    </w:r>
  </w:p>
  <w:p w14:paraId="77A3109C" w14:textId="77777777" w:rsidR="00D90C64" w:rsidRDefault="00D90C64" w:rsidP="00D90C64">
    <w:pPr>
      <w:ind w:left="2354"/>
      <w:rPr>
        <w:rFonts w:ascii="Calibri" w:hAnsi="Calibri"/>
        <w:b/>
        <w:i/>
        <w:sz w:val="24"/>
      </w:rPr>
    </w:pPr>
    <w:r>
      <w:rPr>
        <w:rFonts w:ascii="Calibri" w:hAnsi="Calibri"/>
        <w:b/>
        <w:i/>
        <w:sz w:val="24"/>
      </w:rPr>
      <w:t>SECRETARIA</w:t>
    </w:r>
    <w:r>
      <w:rPr>
        <w:rFonts w:ascii="Calibri" w:hAnsi="Calibri"/>
        <w:b/>
        <w:i/>
        <w:spacing w:val="-4"/>
        <w:sz w:val="24"/>
      </w:rPr>
      <w:t xml:space="preserve"> </w:t>
    </w:r>
    <w:r>
      <w:rPr>
        <w:rFonts w:ascii="Calibri" w:hAnsi="Calibri"/>
        <w:b/>
        <w:i/>
        <w:sz w:val="24"/>
      </w:rPr>
      <w:t>ADJUNTA</w:t>
    </w:r>
    <w:r>
      <w:rPr>
        <w:rFonts w:ascii="Calibri" w:hAnsi="Calibri"/>
        <w:b/>
        <w:i/>
        <w:spacing w:val="-2"/>
        <w:sz w:val="24"/>
      </w:rPr>
      <w:t xml:space="preserve"> </w:t>
    </w:r>
    <w:r>
      <w:rPr>
        <w:rFonts w:ascii="Calibri" w:hAnsi="Calibri"/>
        <w:b/>
        <w:i/>
        <w:sz w:val="24"/>
      </w:rPr>
      <w:t>DE</w:t>
    </w:r>
    <w:r>
      <w:rPr>
        <w:rFonts w:ascii="Calibri" w:hAnsi="Calibri"/>
        <w:b/>
        <w:i/>
        <w:spacing w:val="-2"/>
        <w:sz w:val="24"/>
      </w:rPr>
      <w:t xml:space="preserve"> </w:t>
    </w:r>
    <w:r>
      <w:rPr>
        <w:rFonts w:ascii="Calibri" w:hAnsi="Calibri"/>
        <w:b/>
        <w:i/>
        <w:sz w:val="24"/>
      </w:rPr>
      <w:t>COMPRAS</w:t>
    </w:r>
    <w:r>
      <w:rPr>
        <w:rFonts w:ascii="Calibri" w:hAnsi="Calibri"/>
        <w:b/>
        <w:i/>
        <w:spacing w:val="-2"/>
        <w:sz w:val="24"/>
      </w:rPr>
      <w:t xml:space="preserve"> </w:t>
    </w:r>
    <w:r>
      <w:rPr>
        <w:rFonts w:ascii="Calibri" w:hAnsi="Calibri"/>
        <w:b/>
        <w:i/>
        <w:sz w:val="24"/>
      </w:rPr>
      <w:t>E</w:t>
    </w:r>
    <w:r>
      <w:rPr>
        <w:rFonts w:ascii="Calibri" w:hAnsi="Calibri"/>
        <w:b/>
        <w:i/>
        <w:spacing w:val="-4"/>
        <w:sz w:val="24"/>
      </w:rPr>
      <w:t xml:space="preserve"> </w:t>
    </w:r>
    <w:r>
      <w:rPr>
        <w:rFonts w:ascii="Calibri" w:hAnsi="Calibri"/>
        <w:b/>
        <w:i/>
        <w:spacing w:val="-2"/>
        <w:sz w:val="24"/>
      </w:rPr>
      <w:t>LICITAÇÕES</w:t>
    </w:r>
  </w:p>
  <w:p w14:paraId="1AC2413E" w14:textId="0F11FDFE" w:rsidR="00414E78" w:rsidRPr="00D90C64" w:rsidRDefault="00414E78" w:rsidP="00D90C6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B70B5"/>
    <w:multiLevelType w:val="hybridMultilevel"/>
    <w:tmpl w:val="30FA71D4"/>
    <w:lvl w:ilvl="0" w:tplc="2918FAA4">
      <w:start w:val="1"/>
      <w:numFmt w:val="lowerLetter"/>
      <w:lvlText w:val="%1-"/>
      <w:lvlJc w:val="left"/>
      <w:pPr>
        <w:ind w:left="149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06657C2"/>
    <w:multiLevelType w:val="multilevel"/>
    <w:tmpl w:val="AAB695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2D0481A"/>
    <w:multiLevelType w:val="multilevel"/>
    <w:tmpl w:val="A3D25866"/>
    <w:lvl w:ilvl="0">
      <w:start w:val="1"/>
      <w:numFmt w:val="decimal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4FB7624C"/>
    <w:multiLevelType w:val="multilevel"/>
    <w:tmpl w:val="0F40533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24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72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-108" w:hanging="108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-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9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008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A64"/>
    <w:rsid w:val="00000B68"/>
    <w:rsid w:val="00003B0C"/>
    <w:rsid w:val="00045880"/>
    <w:rsid w:val="00074B9F"/>
    <w:rsid w:val="00082920"/>
    <w:rsid w:val="000920A5"/>
    <w:rsid w:val="000A607A"/>
    <w:rsid w:val="000B2C4E"/>
    <w:rsid w:val="000F0C27"/>
    <w:rsid w:val="00107611"/>
    <w:rsid w:val="00111043"/>
    <w:rsid w:val="0011539D"/>
    <w:rsid w:val="00122A64"/>
    <w:rsid w:val="00136CA2"/>
    <w:rsid w:val="00171306"/>
    <w:rsid w:val="00171698"/>
    <w:rsid w:val="001B0DDD"/>
    <w:rsid w:val="001D163B"/>
    <w:rsid w:val="00230596"/>
    <w:rsid w:val="00230B1C"/>
    <w:rsid w:val="00257030"/>
    <w:rsid w:val="00322A05"/>
    <w:rsid w:val="003649E3"/>
    <w:rsid w:val="003B6A7D"/>
    <w:rsid w:val="003E18D2"/>
    <w:rsid w:val="003F43E7"/>
    <w:rsid w:val="00414E78"/>
    <w:rsid w:val="00433F9F"/>
    <w:rsid w:val="004821DF"/>
    <w:rsid w:val="004A4965"/>
    <w:rsid w:val="004E4212"/>
    <w:rsid w:val="00597B4F"/>
    <w:rsid w:val="005B0006"/>
    <w:rsid w:val="00600E66"/>
    <w:rsid w:val="00640FAB"/>
    <w:rsid w:val="00673535"/>
    <w:rsid w:val="00680F91"/>
    <w:rsid w:val="0068723A"/>
    <w:rsid w:val="006F3BB3"/>
    <w:rsid w:val="007E1FC6"/>
    <w:rsid w:val="00836577"/>
    <w:rsid w:val="00881C5E"/>
    <w:rsid w:val="008B4C3A"/>
    <w:rsid w:val="008F291F"/>
    <w:rsid w:val="008F316C"/>
    <w:rsid w:val="00914052"/>
    <w:rsid w:val="009162C2"/>
    <w:rsid w:val="00974E88"/>
    <w:rsid w:val="0099627F"/>
    <w:rsid w:val="009A4281"/>
    <w:rsid w:val="009F1761"/>
    <w:rsid w:val="009F3D07"/>
    <w:rsid w:val="00A3131F"/>
    <w:rsid w:val="00AC119C"/>
    <w:rsid w:val="00AE22A7"/>
    <w:rsid w:val="00AE5CD4"/>
    <w:rsid w:val="00B80DE7"/>
    <w:rsid w:val="00B82016"/>
    <w:rsid w:val="00B83ADF"/>
    <w:rsid w:val="00BB3687"/>
    <w:rsid w:val="00BC6D4E"/>
    <w:rsid w:val="00BE403F"/>
    <w:rsid w:val="00BF05FB"/>
    <w:rsid w:val="00BF2B6F"/>
    <w:rsid w:val="00C53A20"/>
    <w:rsid w:val="00C6201C"/>
    <w:rsid w:val="00C81291"/>
    <w:rsid w:val="00CD0896"/>
    <w:rsid w:val="00CD1A2D"/>
    <w:rsid w:val="00CD1E73"/>
    <w:rsid w:val="00D110D3"/>
    <w:rsid w:val="00D24ECC"/>
    <w:rsid w:val="00D2647E"/>
    <w:rsid w:val="00D87BD7"/>
    <w:rsid w:val="00D90C64"/>
    <w:rsid w:val="00DB645F"/>
    <w:rsid w:val="00DB68E6"/>
    <w:rsid w:val="00DD454D"/>
    <w:rsid w:val="00DF71C7"/>
    <w:rsid w:val="00E32D6F"/>
    <w:rsid w:val="00E446E3"/>
    <w:rsid w:val="00E50C99"/>
    <w:rsid w:val="00E77D38"/>
    <w:rsid w:val="00E8346E"/>
    <w:rsid w:val="00ED7133"/>
    <w:rsid w:val="00F1295F"/>
    <w:rsid w:val="00F22CFE"/>
    <w:rsid w:val="00F91EF5"/>
    <w:rsid w:val="00FD7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FECF812"/>
  <w15:docId w15:val="{AD1A8164-597B-4805-BB07-75E66B59A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link w:val="Ttulo1Char"/>
    <w:uiPriority w:val="9"/>
    <w:qFormat/>
    <w:rsid w:val="00B80DE7"/>
    <w:pPr>
      <w:ind w:left="321" w:hanging="221"/>
      <w:outlineLvl w:val="0"/>
    </w:pPr>
    <w:rPr>
      <w:rFonts w:ascii="Calibri" w:eastAsia="Calibri" w:hAnsi="Calibri" w:cs="Calibri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"/>
      <w:ind w:left="5" w:right="139"/>
      <w:jc w:val="center"/>
    </w:pPr>
    <w:rPr>
      <w:b/>
      <w:bCs/>
      <w:sz w:val="28"/>
      <w:szCs w:val="28"/>
      <w:u w:val="single" w:color="000000"/>
    </w:rPr>
  </w:style>
  <w:style w:type="paragraph" w:styleId="PargrafodaLista">
    <w:name w:val="List Paragraph"/>
    <w:aliases w:val="Itemização,PPP 04,Texto,Colorful List - Accent 11,List1,List11,Bullets 1,List111,List1111,List11111,Títulos diss,Marcadores PDTI,Item2,DOCs_Paragrafo-1,TÍTULO A1"/>
    <w:basedOn w:val="Normal"/>
    <w:link w:val="PargrafodaListaCh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414E7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4E78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414E7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14E78"/>
    <w:rPr>
      <w:rFonts w:ascii="Times New Roman" w:eastAsia="Times New Roman" w:hAnsi="Times New Roman" w:cs="Times New Roman"/>
      <w:lang w:val="pt-PT"/>
    </w:rPr>
  </w:style>
  <w:style w:type="character" w:styleId="Hyperlink">
    <w:name w:val="Hyperlink"/>
    <w:basedOn w:val="Fontepargpadro"/>
    <w:uiPriority w:val="99"/>
    <w:unhideWhenUsed/>
    <w:rsid w:val="00CD1E73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D1E73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CD08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B80DE7"/>
    <w:rPr>
      <w:rFonts w:ascii="Calibri" w:eastAsia="Calibri" w:hAnsi="Calibri" w:cs="Calibri"/>
      <w:b/>
      <w:bCs/>
      <w:lang w:val="pt-PT"/>
    </w:rPr>
  </w:style>
  <w:style w:type="character" w:customStyle="1" w:styleId="PargrafodaListaChar">
    <w:name w:val="Parágrafo da Lista Char"/>
    <w:aliases w:val="Itemização Char,PPP 04 Char,Texto Char,Colorful List - Accent 11 Char,List1 Char,List11 Char,Bullets 1 Char,List111 Char,List1111 Char,List11111 Char,Títulos diss Char,Marcadores PDTI Char,Item2 Char,DOCs_Paragrafo-1 Char"/>
    <w:basedOn w:val="Fontepargpadro"/>
    <w:link w:val="PargrafodaLista"/>
    <w:uiPriority w:val="34"/>
    <w:qFormat/>
    <w:locked/>
    <w:rsid w:val="00B80DE7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ompraselicitacoes@cabofrio.rj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264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Mvtelles Marcus Vinicius</dc:creator>
  <cp:lastModifiedBy>Alexandre de Almeida Gonçalves</cp:lastModifiedBy>
  <cp:revision>5</cp:revision>
  <cp:lastPrinted>2025-02-19T12:54:00Z</cp:lastPrinted>
  <dcterms:created xsi:type="dcterms:W3CDTF">2025-02-19T11:32:00Z</dcterms:created>
  <dcterms:modified xsi:type="dcterms:W3CDTF">2025-02-19T12:54:00Z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2025-01-30T00:00:00Z</vt:filetime>
  </property>
  <property fmtid="{D5CDD505-2E9C-101B-9397-08002B2CF9AE}" pid="5" name="Producer">
    <vt:lpwstr>Microsoft® Word 2016</vt:lpwstr>
  </property>
</Properties>
</file>